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522" w:tblpY="674"/>
        <w:tblW w:w="10728" w:type="dxa"/>
        <w:tblLook w:val="04A0" w:firstRow="1" w:lastRow="0" w:firstColumn="1" w:lastColumn="0" w:noHBand="0" w:noVBand="1"/>
      </w:tblPr>
      <w:tblGrid>
        <w:gridCol w:w="2808"/>
        <w:gridCol w:w="3960"/>
        <w:gridCol w:w="3960"/>
      </w:tblGrid>
      <w:tr w:rsidR="00750663" w:rsidTr="00750663">
        <w:trPr>
          <w:trHeight w:val="2039"/>
        </w:trPr>
        <w:tc>
          <w:tcPr>
            <w:tcW w:w="2808" w:type="dxa"/>
          </w:tcPr>
          <w:p w:rsidR="00D6091D" w:rsidRDefault="00D6091D" w:rsidP="00750663"/>
          <w:p w:rsidR="00750663" w:rsidRPr="00D6091D" w:rsidRDefault="00D6091D" w:rsidP="00D6091D">
            <w:pPr>
              <w:jc w:val="center"/>
            </w:pPr>
            <w:r w:rsidRPr="00D6091D">
              <w:rPr>
                <w:b/>
                <w:sz w:val="28"/>
                <w:u w:val="single"/>
              </w:rPr>
              <w:t>INSTRUCTIONS</w:t>
            </w:r>
            <w:r w:rsidRPr="00D6091D">
              <w:rPr>
                <w:sz w:val="28"/>
              </w:rPr>
              <w:t>:  Use the “word bank” at the bottom to complete the chart.</w:t>
            </w:r>
          </w:p>
        </w:tc>
        <w:tc>
          <w:tcPr>
            <w:tcW w:w="3960" w:type="dxa"/>
          </w:tcPr>
          <w:p w:rsidR="00750663" w:rsidRDefault="00750663" w:rsidP="00750663"/>
          <w:p w:rsidR="00750663" w:rsidRDefault="00750663" w:rsidP="00750663"/>
          <w:p w:rsidR="00750663" w:rsidRDefault="00750663" w:rsidP="00750663"/>
          <w:p w:rsidR="00750663" w:rsidRPr="00750663" w:rsidRDefault="00750663" w:rsidP="00750663">
            <w:pPr>
              <w:jc w:val="center"/>
              <w:rPr>
                <w:rFonts w:ascii="Ravie" w:hAnsi="Ravie"/>
              </w:rPr>
            </w:pPr>
            <w:r w:rsidRPr="00750663">
              <w:rPr>
                <w:rFonts w:ascii="Ravie" w:hAnsi="Ravie"/>
                <w:sz w:val="40"/>
              </w:rPr>
              <w:t>Capitalism</w:t>
            </w:r>
          </w:p>
        </w:tc>
        <w:tc>
          <w:tcPr>
            <w:tcW w:w="3960" w:type="dxa"/>
          </w:tcPr>
          <w:p w:rsidR="00750663" w:rsidRDefault="00750663" w:rsidP="00750663"/>
          <w:p w:rsidR="00750663" w:rsidRDefault="00750663" w:rsidP="00750663"/>
          <w:p w:rsidR="00750663" w:rsidRDefault="00750663" w:rsidP="00750663"/>
          <w:p w:rsidR="00750663" w:rsidRPr="00750663" w:rsidRDefault="00750663" w:rsidP="00750663">
            <w:pPr>
              <w:jc w:val="center"/>
              <w:rPr>
                <w:rFonts w:ascii="Perpetua Titling MT" w:hAnsi="Perpetua Titling MT"/>
              </w:rPr>
            </w:pPr>
            <w:r w:rsidRPr="00750663">
              <w:rPr>
                <w:rFonts w:ascii="Perpetua Titling MT" w:hAnsi="Perpetua Titling MT"/>
                <w:sz w:val="48"/>
              </w:rPr>
              <w:t>Communism</w:t>
            </w:r>
          </w:p>
        </w:tc>
      </w:tr>
      <w:tr w:rsidR="00750663" w:rsidTr="00750663">
        <w:trPr>
          <w:trHeight w:val="2039"/>
        </w:trPr>
        <w:tc>
          <w:tcPr>
            <w:tcW w:w="2808" w:type="dxa"/>
          </w:tcPr>
          <w:p w:rsidR="00750663" w:rsidRDefault="00750663" w:rsidP="00750663"/>
          <w:p w:rsidR="00750663" w:rsidRDefault="00750663" w:rsidP="00750663"/>
          <w:p w:rsidR="00750663" w:rsidRDefault="00750663" w:rsidP="00750663"/>
          <w:p w:rsidR="00750663" w:rsidRPr="00750663" w:rsidRDefault="00750663" w:rsidP="00750663">
            <w:pPr>
              <w:jc w:val="center"/>
            </w:pPr>
            <w:r>
              <w:t>Who?  Book?</w:t>
            </w:r>
          </w:p>
        </w:tc>
        <w:tc>
          <w:tcPr>
            <w:tcW w:w="3960" w:type="dxa"/>
          </w:tcPr>
          <w:p w:rsidR="00750663" w:rsidRDefault="00750663" w:rsidP="00750663"/>
          <w:p w:rsidR="00750663" w:rsidRDefault="00750663" w:rsidP="00750663">
            <w:pPr>
              <w:pStyle w:val="ListParagraph"/>
              <w:numPr>
                <w:ilvl w:val="0"/>
                <w:numId w:val="1"/>
              </w:numPr>
            </w:pPr>
          </w:p>
          <w:p w:rsidR="00750663" w:rsidRDefault="00750663" w:rsidP="00750663">
            <w:pPr>
              <w:pStyle w:val="ListParagraph"/>
            </w:pPr>
          </w:p>
          <w:p w:rsidR="00750663" w:rsidRDefault="00750663" w:rsidP="0075066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60" w:type="dxa"/>
          </w:tcPr>
          <w:p w:rsidR="00750663" w:rsidRDefault="00750663" w:rsidP="00750663"/>
          <w:p w:rsidR="00750663" w:rsidRDefault="00750663" w:rsidP="00750663">
            <w:pPr>
              <w:pStyle w:val="ListParagraph"/>
              <w:numPr>
                <w:ilvl w:val="0"/>
                <w:numId w:val="2"/>
              </w:numPr>
            </w:pPr>
          </w:p>
          <w:p w:rsidR="00750663" w:rsidRDefault="00750663" w:rsidP="00750663"/>
          <w:p w:rsidR="00750663" w:rsidRPr="00750663" w:rsidRDefault="00750663" w:rsidP="00750663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750663" w:rsidTr="00750663">
        <w:trPr>
          <w:trHeight w:val="2039"/>
        </w:trPr>
        <w:tc>
          <w:tcPr>
            <w:tcW w:w="2808" w:type="dxa"/>
          </w:tcPr>
          <w:p w:rsidR="00750663" w:rsidRDefault="00750663" w:rsidP="00750663"/>
          <w:p w:rsidR="00750663" w:rsidRDefault="00750663" w:rsidP="00750663"/>
          <w:p w:rsidR="00750663" w:rsidRDefault="00750663" w:rsidP="00750663"/>
          <w:p w:rsidR="00750663" w:rsidRPr="00750663" w:rsidRDefault="00750663" w:rsidP="00750663">
            <w:pPr>
              <w:jc w:val="center"/>
            </w:pPr>
            <w:r>
              <w:t>What is most important for business?</w:t>
            </w:r>
          </w:p>
        </w:tc>
        <w:tc>
          <w:tcPr>
            <w:tcW w:w="3960" w:type="dxa"/>
          </w:tcPr>
          <w:p w:rsidR="00D6091D" w:rsidRDefault="00D6091D" w:rsidP="00750663"/>
          <w:p w:rsidR="00750663" w:rsidRPr="00D6091D" w:rsidRDefault="00750663" w:rsidP="00D6091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960" w:type="dxa"/>
          </w:tcPr>
          <w:p w:rsidR="00D6091D" w:rsidRDefault="00D6091D" w:rsidP="00750663"/>
          <w:p w:rsidR="00750663" w:rsidRPr="00D6091D" w:rsidRDefault="00750663" w:rsidP="00D6091D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750663" w:rsidTr="00750663">
        <w:trPr>
          <w:trHeight w:val="2039"/>
        </w:trPr>
        <w:tc>
          <w:tcPr>
            <w:tcW w:w="2808" w:type="dxa"/>
          </w:tcPr>
          <w:p w:rsidR="00750663" w:rsidRDefault="00750663" w:rsidP="00750663"/>
          <w:p w:rsidR="00750663" w:rsidRDefault="00750663" w:rsidP="00750663"/>
          <w:p w:rsidR="00750663" w:rsidRPr="00750663" w:rsidRDefault="00750663" w:rsidP="00750663">
            <w:pPr>
              <w:jc w:val="center"/>
            </w:pPr>
            <w:r>
              <w:t>Role of the government?</w:t>
            </w:r>
          </w:p>
        </w:tc>
        <w:tc>
          <w:tcPr>
            <w:tcW w:w="3960" w:type="dxa"/>
          </w:tcPr>
          <w:p w:rsidR="00D6091D" w:rsidRDefault="00D6091D" w:rsidP="00750663"/>
          <w:p w:rsidR="00D6091D" w:rsidRDefault="00D6091D" w:rsidP="00D6091D"/>
          <w:p w:rsidR="00750663" w:rsidRPr="00D6091D" w:rsidRDefault="00750663" w:rsidP="00D6091D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960" w:type="dxa"/>
          </w:tcPr>
          <w:p w:rsidR="00D6091D" w:rsidRDefault="00D6091D" w:rsidP="00750663"/>
          <w:p w:rsidR="00D6091D" w:rsidRDefault="00D6091D" w:rsidP="00D6091D"/>
          <w:p w:rsidR="00750663" w:rsidRPr="00D6091D" w:rsidRDefault="00750663" w:rsidP="00D6091D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750663" w:rsidTr="00750663">
        <w:trPr>
          <w:trHeight w:val="1892"/>
        </w:trPr>
        <w:tc>
          <w:tcPr>
            <w:tcW w:w="2808" w:type="dxa"/>
          </w:tcPr>
          <w:p w:rsidR="00750663" w:rsidRDefault="00750663" w:rsidP="00750663"/>
          <w:p w:rsidR="00750663" w:rsidRDefault="00750663" w:rsidP="00750663"/>
          <w:p w:rsidR="00750663" w:rsidRPr="00750663" w:rsidRDefault="00750663" w:rsidP="00750663">
            <w:pPr>
              <w:jc w:val="center"/>
            </w:pPr>
            <w:r>
              <w:t>View of “private” property?</w:t>
            </w:r>
          </w:p>
        </w:tc>
        <w:tc>
          <w:tcPr>
            <w:tcW w:w="3960" w:type="dxa"/>
          </w:tcPr>
          <w:p w:rsidR="00D6091D" w:rsidRDefault="00D6091D" w:rsidP="00750663"/>
          <w:p w:rsidR="00750663" w:rsidRPr="00D6091D" w:rsidRDefault="00750663" w:rsidP="00D6091D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3960" w:type="dxa"/>
          </w:tcPr>
          <w:p w:rsidR="00D6091D" w:rsidRDefault="00D6091D" w:rsidP="00750663"/>
          <w:p w:rsidR="00750663" w:rsidRPr="00D6091D" w:rsidRDefault="00750663" w:rsidP="00D6091D">
            <w:pPr>
              <w:pStyle w:val="ListParagraph"/>
              <w:numPr>
                <w:ilvl w:val="0"/>
                <w:numId w:val="10"/>
              </w:numPr>
            </w:pPr>
          </w:p>
        </w:tc>
      </w:tr>
      <w:tr w:rsidR="00750663" w:rsidTr="00750663">
        <w:trPr>
          <w:trHeight w:val="2187"/>
        </w:trPr>
        <w:tc>
          <w:tcPr>
            <w:tcW w:w="2808" w:type="dxa"/>
          </w:tcPr>
          <w:p w:rsidR="00750663" w:rsidRDefault="00750663" w:rsidP="00750663"/>
          <w:p w:rsidR="00750663" w:rsidRDefault="00750663" w:rsidP="00750663"/>
          <w:p w:rsidR="00750663" w:rsidRDefault="00750663" w:rsidP="00750663"/>
          <w:p w:rsidR="00750663" w:rsidRPr="00750663" w:rsidRDefault="00750663" w:rsidP="00750663">
            <w:pPr>
              <w:jc w:val="center"/>
            </w:pPr>
            <w:r>
              <w:t>View of wealth?</w:t>
            </w:r>
          </w:p>
        </w:tc>
        <w:tc>
          <w:tcPr>
            <w:tcW w:w="3960" w:type="dxa"/>
          </w:tcPr>
          <w:p w:rsidR="00D6091D" w:rsidRDefault="00D6091D" w:rsidP="00750663"/>
          <w:p w:rsidR="00D6091D" w:rsidRDefault="00D6091D" w:rsidP="00D6091D"/>
          <w:p w:rsidR="00750663" w:rsidRPr="00D6091D" w:rsidRDefault="00750663" w:rsidP="00D6091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3960" w:type="dxa"/>
          </w:tcPr>
          <w:p w:rsidR="00D6091D" w:rsidRDefault="00D6091D" w:rsidP="00750663"/>
          <w:p w:rsidR="00D6091D" w:rsidRDefault="00D6091D" w:rsidP="00D6091D"/>
          <w:p w:rsidR="00750663" w:rsidRPr="00D6091D" w:rsidRDefault="00750663" w:rsidP="00D6091D">
            <w:pPr>
              <w:pStyle w:val="ListParagraph"/>
              <w:numPr>
                <w:ilvl w:val="0"/>
                <w:numId w:val="12"/>
              </w:numPr>
            </w:pPr>
            <w:bookmarkStart w:id="0" w:name="_GoBack"/>
            <w:bookmarkEnd w:id="0"/>
          </w:p>
        </w:tc>
      </w:tr>
    </w:tbl>
    <w:p w:rsidR="00AF5E5A" w:rsidRDefault="00D6091D" w:rsidP="00750663">
      <w:pPr>
        <w:ind w:right="-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2FEB4" wp14:editId="475209DF">
                <wp:simplePos x="0" y="0"/>
                <wp:positionH relativeFrom="column">
                  <wp:posOffset>2999435</wp:posOffset>
                </wp:positionH>
                <wp:positionV relativeFrom="paragraph">
                  <wp:posOffset>8037830</wp:posOffset>
                </wp:positionV>
                <wp:extent cx="3110865" cy="157924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91D" w:rsidRDefault="00D6091D" w:rsidP="00D609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Communist Manifesto</w:t>
                            </w:r>
                          </w:p>
                          <w:p w:rsidR="00D6091D" w:rsidRDefault="00D6091D" w:rsidP="00D609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Wealth of Nations</w:t>
                            </w:r>
                          </w:p>
                          <w:p w:rsidR="00D6091D" w:rsidRDefault="00D6091D" w:rsidP="00D609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Wealth motivates people to work</w:t>
                            </w:r>
                          </w:p>
                          <w:p w:rsidR="00D6091D" w:rsidRDefault="00D6091D" w:rsidP="00D609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Companies do better when they make a profit</w:t>
                            </w:r>
                          </w:p>
                          <w:p w:rsidR="00D6091D" w:rsidRDefault="00D6091D" w:rsidP="00D609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Society is most important, not the business</w:t>
                            </w:r>
                          </w:p>
                          <w:p w:rsidR="00D6091D" w:rsidRDefault="00D6091D" w:rsidP="00D609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Wealth distributed evenly</w:t>
                            </w:r>
                          </w:p>
                          <w:p w:rsidR="00D6091D" w:rsidRDefault="00D6091D" w:rsidP="00D6091D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2pt;margin-top:632.9pt;width:244.95pt;height:1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" stroked="f">
                <v:textbox>
                  <w:txbxContent>
                    <w:p w:rsidR="00D6091D" w:rsidRDefault="00D6091D" w:rsidP="00D6091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Communist Manifesto</w:t>
                      </w:r>
                    </w:p>
                    <w:p w:rsidR="00D6091D" w:rsidRDefault="00D6091D" w:rsidP="00D6091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Wealth of Nations</w:t>
                      </w:r>
                    </w:p>
                    <w:p w:rsidR="00D6091D" w:rsidRDefault="00D6091D" w:rsidP="00D6091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Wealth motivates people to work</w:t>
                      </w:r>
                    </w:p>
                    <w:p w:rsidR="00D6091D" w:rsidRDefault="00D6091D" w:rsidP="00D6091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Companies do better when they make a profit</w:t>
                      </w:r>
                    </w:p>
                    <w:p w:rsidR="00D6091D" w:rsidRDefault="00D6091D" w:rsidP="00D6091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Society is most important, not the business</w:t>
                      </w:r>
                    </w:p>
                    <w:p w:rsidR="00D6091D" w:rsidRDefault="00D6091D" w:rsidP="00D6091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Wealth distributed evenly</w:t>
                      </w:r>
                    </w:p>
                    <w:p w:rsidR="00D6091D" w:rsidRDefault="00D6091D" w:rsidP="00D6091D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75066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F8370" wp14:editId="39D203A7">
                <wp:simplePos x="0" y="0"/>
                <wp:positionH relativeFrom="column">
                  <wp:posOffset>-107134</wp:posOffset>
                </wp:positionH>
                <wp:positionV relativeFrom="paragraph">
                  <wp:posOffset>8040758</wp:posOffset>
                </wp:positionV>
                <wp:extent cx="3111335" cy="1579418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335" cy="1579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663" w:rsidRDefault="00750663" w:rsidP="007506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Adam Smith</w:t>
                            </w:r>
                          </w:p>
                          <w:p w:rsidR="00750663" w:rsidRDefault="00750663" w:rsidP="007506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Karl Marx</w:t>
                            </w:r>
                          </w:p>
                          <w:p w:rsidR="00750663" w:rsidRDefault="00750663" w:rsidP="007506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Laissez-faire (govt. not involved)</w:t>
                            </w:r>
                          </w:p>
                          <w:p w:rsidR="00750663" w:rsidRDefault="00750663" w:rsidP="007506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Govt. in total control</w:t>
                            </w:r>
                          </w:p>
                          <w:p w:rsidR="00750663" w:rsidRDefault="00D6091D" w:rsidP="007506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Everything is shared (no private property)</w:t>
                            </w:r>
                          </w:p>
                          <w:p w:rsidR="00D6091D" w:rsidRDefault="00D6091D" w:rsidP="007506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You work harder for what is yours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8.45pt;margin-top:633.15pt;width:245pt;height:1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" stroked="f">
                <v:textbox>
                  <w:txbxContent>
                    <w:p w:rsidR="00750663" w:rsidRDefault="00750663" w:rsidP="0075066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Adam Smith</w:t>
                      </w:r>
                    </w:p>
                    <w:p w:rsidR="00750663" w:rsidRDefault="00750663" w:rsidP="0075066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Karl Marx</w:t>
                      </w:r>
                    </w:p>
                    <w:p w:rsidR="00750663" w:rsidRDefault="00750663" w:rsidP="0075066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Laissez-faire (govt. not involved)</w:t>
                      </w:r>
                    </w:p>
                    <w:p w:rsidR="00750663" w:rsidRDefault="00750663" w:rsidP="0075066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Govt. in total control</w:t>
                      </w:r>
                    </w:p>
                    <w:p w:rsidR="00750663" w:rsidRDefault="00D6091D" w:rsidP="0075066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Everything is shared (no private property)</w:t>
                      </w:r>
                    </w:p>
                    <w:p w:rsidR="00D6091D" w:rsidRDefault="00D6091D" w:rsidP="0075066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You work harder for what is yours</w:t>
                      </w:r>
                    </w:p>
                  </w:txbxContent>
                </v:textbox>
              </v:shape>
            </w:pict>
          </mc:Fallback>
        </mc:AlternateContent>
      </w:r>
      <w:r w:rsidR="00750663">
        <w:t xml:space="preserve">                                                                      </w:t>
      </w:r>
      <w:r w:rsidR="00750663" w:rsidRPr="00750663">
        <w:t xml:space="preserve"> </w:t>
      </w:r>
    </w:p>
    <w:sectPr w:rsidR="00AF5E5A" w:rsidSect="00750663">
      <w:pgSz w:w="12240" w:h="15840"/>
      <w:pgMar w:top="5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90C"/>
    <w:multiLevelType w:val="hybridMultilevel"/>
    <w:tmpl w:val="EE7A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35A8E"/>
    <w:multiLevelType w:val="hybridMultilevel"/>
    <w:tmpl w:val="8B363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62E4E"/>
    <w:multiLevelType w:val="hybridMultilevel"/>
    <w:tmpl w:val="6BCE1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4673B"/>
    <w:multiLevelType w:val="hybridMultilevel"/>
    <w:tmpl w:val="1390D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A5B58"/>
    <w:multiLevelType w:val="hybridMultilevel"/>
    <w:tmpl w:val="59C43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42CB8"/>
    <w:multiLevelType w:val="hybridMultilevel"/>
    <w:tmpl w:val="D5386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94558"/>
    <w:multiLevelType w:val="hybridMultilevel"/>
    <w:tmpl w:val="6D0E3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35FAB"/>
    <w:multiLevelType w:val="hybridMultilevel"/>
    <w:tmpl w:val="64684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76C1C"/>
    <w:multiLevelType w:val="hybridMultilevel"/>
    <w:tmpl w:val="1DA23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C18C2"/>
    <w:multiLevelType w:val="hybridMultilevel"/>
    <w:tmpl w:val="DF740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56A43"/>
    <w:multiLevelType w:val="hybridMultilevel"/>
    <w:tmpl w:val="B280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021D5"/>
    <w:multiLevelType w:val="hybridMultilevel"/>
    <w:tmpl w:val="27DC7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11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63"/>
    <w:rsid w:val="00750663"/>
    <w:rsid w:val="00AF5E5A"/>
    <w:rsid w:val="00D6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06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06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Kaley Harper</dc:creator>
  <cp:lastModifiedBy>Kaley Harper</cp:lastModifiedBy>
  <cp:revision>1</cp:revision>
  <dcterms:created xsi:type="dcterms:W3CDTF">2013-11-13T14:19:00Z</dcterms:created>
  <dcterms:modified xsi:type="dcterms:W3CDTF">2013-11-13T14:38:00Z</dcterms:modified>
</cp:coreProperties>
</file>